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8" w:rsidRDefault="003B0C58">
      <w:pPr>
        <w:pStyle w:val="ConsPlusTitlePage"/>
      </w:pPr>
    </w:p>
    <w:p w:rsidR="003B0C58" w:rsidRDefault="003B0C58">
      <w:pPr>
        <w:pStyle w:val="ConsPlusNormal"/>
        <w:ind w:firstLine="540"/>
        <w:jc w:val="both"/>
        <w:outlineLvl w:val="0"/>
      </w:pPr>
    </w:p>
    <w:p w:rsidR="003B0C58" w:rsidRDefault="003B0C58">
      <w:pPr>
        <w:pStyle w:val="ConsPlusTitle"/>
        <w:jc w:val="center"/>
        <w:outlineLvl w:val="0"/>
      </w:pPr>
      <w:r>
        <w:t>АДМИНИСТРАЦИЯ ГОРОДА КУЗНЕЦКА</w:t>
      </w:r>
    </w:p>
    <w:p w:rsidR="003B0C58" w:rsidRDefault="003B0C58">
      <w:pPr>
        <w:pStyle w:val="ConsPlusTitle"/>
        <w:jc w:val="center"/>
      </w:pPr>
      <w:r>
        <w:t>ПЕНЗЕНСКОЙ ОБЛАСТИ</w:t>
      </w:r>
    </w:p>
    <w:p w:rsidR="003B0C58" w:rsidRDefault="003B0C58">
      <w:pPr>
        <w:pStyle w:val="ConsPlusTitle"/>
        <w:jc w:val="center"/>
      </w:pPr>
    </w:p>
    <w:p w:rsidR="003B0C58" w:rsidRDefault="003B0C58">
      <w:pPr>
        <w:pStyle w:val="ConsPlusTitle"/>
        <w:jc w:val="center"/>
      </w:pPr>
      <w:r>
        <w:t>ПОСТАНОВЛЕНИЕ</w:t>
      </w:r>
    </w:p>
    <w:p w:rsidR="003B0C58" w:rsidRDefault="003B0C58">
      <w:pPr>
        <w:pStyle w:val="ConsPlusTitle"/>
        <w:jc w:val="center"/>
      </w:pPr>
      <w:r>
        <w:t>от 20 января 2016 г. N 51</w:t>
      </w:r>
    </w:p>
    <w:p w:rsidR="003B0C58" w:rsidRDefault="003B0C58">
      <w:pPr>
        <w:pStyle w:val="ConsPlusTitle"/>
        <w:jc w:val="center"/>
      </w:pPr>
    </w:p>
    <w:p w:rsidR="003B0C58" w:rsidRDefault="003B0C58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3B0C58" w:rsidRDefault="003B0C58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3B0C58" w:rsidRDefault="003B0C58">
      <w:pPr>
        <w:pStyle w:val="ConsPlusTitle"/>
        <w:jc w:val="center"/>
      </w:pPr>
      <w:r>
        <w:t>МУНИЦИПАЛЬНОЙ УСЛУГИ "ПРИСВОЕНИЕ СПОРТИВНЫХ РАЗРЯДОВ</w:t>
      </w:r>
    </w:p>
    <w:p w:rsidR="003B0C58" w:rsidRDefault="003B0C58">
      <w:pPr>
        <w:pStyle w:val="ConsPlusTitle"/>
        <w:jc w:val="center"/>
      </w:pPr>
      <w:r>
        <w:t>(ВТОРОЙ СПОРТИВНЫЙ РА</w:t>
      </w:r>
      <w:bookmarkStart w:id="0" w:name="_GoBack"/>
      <w:bookmarkEnd w:id="0"/>
      <w:r>
        <w:t>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"Присвоение спортивных разрядов (второй спортивный разряд, третий спортивный разряд)" согласно приложению.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Глава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С.А.ЗЛАТОГОРСКИЙ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0"/>
      </w:pPr>
      <w:r>
        <w:t>Приложение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Утвержден</w:t>
      </w:r>
    </w:p>
    <w:p w:rsidR="003B0C58" w:rsidRDefault="003B0C58">
      <w:pPr>
        <w:pStyle w:val="ConsPlusNormal"/>
        <w:jc w:val="right"/>
      </w:pPr>
      <w:r>
        <w:t>постановлением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от 20 января 2016 г. N 51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3B0C58" w:rsidRDefault="003B0C58">
      <w:pPr>
        <w:pStyle w:val="ConsPlusTitle"/>
        <w:jc w:val="center"/>
      </w:pPr>
      <w:r>
        <w:t>АДМИНИСТРАЦИИ ГОРОДА КУЗНЕЦКА ПЕНЗЕНСКОЙ ОБЛАСТИ</w:t>
      </w:r>
    </w:p>
    <w:p w:rsidR="003B0C58" w:rsidRDefault="003B0C58">
      <w:pPr>
        <w:pStyle w:val="ConsPlusTitle"/>
        <w:jc w:val="center"/>
      </w:pPr>
      <w:r>
        <w:t>ПО ПРЕДОСТАВЛЕНИЮ МУНИЦИПАЛЬНОЙ УСЛУГИ "ПРИСВОЕНИЕ</w:t>
      </w:r>
    </w:p>
    <w:p w:rsidR="003B0C58" w:rsidRDefault="003B0C58">
      <w:pPr>
        <w:pStyle w:val="ConsPlusTitle"/>
        <w:jc w:val="center"/>
      </w:pPr>
      <w:r>
        <w:t>СПОРТИВНЫХ РАЗРЯДОВ (ВТОРОЙ СПОРТИВНЫЙ РАЗРЯД, ТРЕТИЙ</w:t>
      </w:r>
    </w:p>
    <w:p w:rsidR="003B0C58" w:rsidRDefault="003B0C58">
      <w:pPr>
        <w:pStyle w:val="ConsPlusTitle"/>
        <w:jc w:val="center"/>
      </w:pPr>
      <w:r>
        <w:t>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1"/>
      </w:pPr>
      <w:r>
        <w:t>I. Общие положения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Предмет регулирования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 xml:space="preserve">1.1. Административный регламент по предоставлению муниципальной услуги "Присвоение спортивных разрядов "второй спортивный разряд", "третий спортивный разряд" (далее - </w:t>
      </w:r>
      <w:r>
        <w:lastRenderedPageBreak/>
        <w:t xml:space="preserve">регламент) является нормативным правовым актом администрации города Кузнецка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"Присвоение спортивных разрядов "второй спортивный разряд", "третий спортивный разряд" (далее - муниципальная услуга)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должностными лицами Администрации, между Администрацией 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Круг заявителей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региональная спортивная федерация или местная спортивная федерация (далее при совместном упоминании - спортивные федерации) по месту их территориальной сферы деятельности, в случае их отсутствия или приостановления действия государственной аккредитации региональной спортивной федерации -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(далее - образовательная организация), по месту их нахождения (далее - заявитель).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B0C58" w:rsidRDefault="003B0C58">
      <w:pPr>
        <w:pStyle w:val="ConsPlusTitle"/>
        <w:jc w:val="center"/>
      </w:pPr>
      <w:r>
        <w:t>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по физической культуре, спорту, туризму и делам молодежи администрации города Кузнецка, далее - Отдел).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- о принятии решения по конкретному заявлению;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 требованиях к заверению документов, прилагаемых к заявлению.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6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6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2) круг заявителей;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http://www.gorodkuzneck.ru.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33143, отдела - 33044.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1.5. График работы Отдела: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понедельник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вторник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среда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четверг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пятница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суббота выходной день;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воскресенье выходной день.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Перерыв на обед с 13.00 до 14.00.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График приема посетителей в рамках предоставляемой муниципальной услуги в Отделе: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понедельник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вторник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среда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четверг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пятница с 9.00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суббота выходной день;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воскресенье выходной день.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Перерыв на обед с 13.00 до 14.00.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предоставляющими муниципальную услугу (далее - соглашение о взаимодействии), с момента вступления в силу соглашения о взаимодействии.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с 8.00 до 18.00;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четверг с 8.00 до 20.00;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суббота с 8.00 до 13.00;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2.1. Наименование муниципальной услуги: "Присвоение спортивных разрядов "второй спортивный разряд", "третий спортивный разряд".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3B0C58" w:rsidRDefault="003B0C58">
      <w:pPr>
        <w:pStyle w:val="ConsPlusTitle"/>
        <w:jc w:val="center"/>
      </w:pPr>
      <w:r>
        <w:t>предоставляющего муниципальную услугу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9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представителей города Кузнецка Пензенской области.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2.3.1. В случае принятия решения о присвоении спортивных разрядов "второй спортивный разряд", "третий спортивный разряд" (далее - спортивные разряды):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издание постановления администрации города Кузнецка (далее - постановление) о присвоении соответствующих спортивных разрядов;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направление копии постановления о присвоении соответствующих спортивных разрядов заявителю и (или) размещение на официальном сайте Администрации в информационно-телекоммуникационной сети "Интернет" в течение 2 рабочих дней со дня его подписания;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начальника Отдела;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выдача нагрудного значка соответствующего спортивного разряда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2.3.2. В случае принятия решения о подтверждении или об отказе в подтверждении спортивного разряда: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издание постановления о подтверждении (продлении срока действия спортивного разряда) или об отказе в подтверждении (продлении срока действия спортивного разряда);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направление копии постановления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размещение на официальном сайте Администрации в информационно-телекоммуникационной сети "Интернет" в течение 2 рабочих дней со дня его подписания;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начальника Отдела.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2.3.3. В случае принятия решения о возврате документов, не соответствующих требованиям, установленным настоящим регламентом: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возврат заявителю документов для присвоения спортивного разряда в течение 2 рабочих дней со дня их поступления с указанием причин возврата;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Отдел.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2.3.4. В случае принятия решения об отказе в присвоении спортивных разрядов: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направление заявителю обоснованного письменного отказа и возврат документов для присвоения спортивного разряда в течение 2 рабочих дней со дня принятия такого решения.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2.4. Срок предоставления муниципальной услуги - в течение 2 месяцев со дня регистрации представления и документов, перечисленных в настоящем регламенте.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2.4.1. Срок приостановления предоставления муниципальной услуги - в течение 20 рабочих дней со дня получения заявителем </w:t>
      </w:r>
      <w:hyperlink w:anchor="P798" w:history="1">
        <w:r>
          <w:rPr>
            <w:color w:val="0000FF"/>
          </w:rPr>
          <w:t>уведомления</w:t>
        </w:r>
      </w:hyperlink>
      <w:r>
        <w:t xml:space="preserve"> (приложение N 5 к настоящему регламенту), устранения выявленных несоответствий в представленных документах и повторного их направления в Отдел.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услуги, 2 рабочих дня.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B0C58" w:rsidRDefault="003B0C58">
      <w:pPr>
        <w:pStyle w:val="ConsPlusTitle"/>
        <w:jc w:val="center"/>
      </w:pPr>
      <w:r>
        <w:t>предоставление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 (с последующими изменениями) ("Собрание законодательства РФ", от 10.12.2007 N 50, ст. 6242);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20.02.2017 N 108 "Об утверждении Положения о Единой всероссийской спортивной классификации" (с последующими изменениями) ("Официальный интернет-портал правовой информации" (www.pravo.gov.ru), 22.03.2017);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02.09.2013 N 702 "Об утверждении Порядка признания видов спорта, спортивных дисциплин и включения их во Всероссийский реестр видов спорта и порядка его ведения" ("Бюллетень нормативных актов федеральных органов исполнительной власти" от 21.10.2013 N 42);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Пензенской области от 21.04.2005 N 800-ЗПО "О физической культуре и спорте в Пензенской области" (с последующими изменениями) ("Ведомости Законодательного Собрания Пензенской области", N 25(55) от 12.05.2005);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г. Кузнецка Пензенской области", 15.06.2018, N 12, с. 33).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B0C58" w:rsidRDefault="003B0C58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B0C58" w:rsidRDefault="003B0C58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3B0C58" w:rsidRDefault="003B0C58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3B0C58" w:rsidRDefault="003B0C58">
      <w:pPr>
        <w:pStyle w:val="ConsPlusTitle"/>
        <w:jc w:val="center"/>
      </w:pPr>
      <w:r>
        <w:t>подлежащих представлению заявителем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bookmarkStart w:id="3" w:name="P179"/>
      <w:bookmarkEnd w:id="3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а) </w:t>
      </w:r>
      <w:hyperlink w:anchor="P609" w:history="1">
        <w:r>
          <w:rPr>
            <w:color w:val="0000FF"/>
          </w:rPr>
          <w:t>представление</w:t>
        </w:r>
      </w:hyperlink>
      <w:r>
        <w:t xml:space="preserve"> на присвоение спортивных разрядов (приложение N 2 к регламенту);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 - для присвоения всех спортивных разрядов;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</w:t>
      </w:r>
      <w:r>
        <w:lastRenderedPageBreak/>
        <w:t>проводящей соревнования (за исключением международных соревнований);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г) две фотографии размером 3 x 4;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ж) </w:t>
      </w:r>
      <w:hyperlink w:anchor="P70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3 к регламенту).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2.6.1.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2.6.2. Представление и вышеуказанные документы подаются в Отдел в течение 4 месяцев со дня выполнения спортсменом норм, требований и условий их выполнения.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2.6.3. Заявитель (представитель заявителя) может подать представление и (или) документы, необходимые для предоставления муниципальной услуги, следующими способами: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лично по местонахождению Отдела;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Отдела;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2.6.4. Запрещается требовать от заявителя: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B0C58" w:rsidRDefault="003B0C58">
      <w:pPr>
        <w:pStyle w:val="ConsPlusTitle"/>
        <w:jc w:val="center"/>
      </w:pPr>
      <w:r>
        <w:t>в соответствии с нормативными правовыми актами</w:t>
      </w:r>
    </w:p>
    <w:p w:rsidR="003B0C58" w:rsidRDefault="003B0C58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B0C58" w:rsidRDefault="003B0C5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B0C58" w:rsidRDefault="003B0C58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3B0C58" w:rsidRDefault="003B0C58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3B0C58" w:rsidRDefault="003B0C58">
      <w:pPr>
        <w:pStyle w:val="ConsPlusTitle"/>
        <w:jc w:val="center"/>
      </w:pPr>
      <w:r>
        <w:t>вправе представить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bookmarkStart w:id="4" w:name="P209"/>
      <w:bookmarkEnd w:id="4"/>
      <w: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B0C58" w:rsidRDefault="003B0C58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B0C58" w:rsidRDefault="003B0C58">
      <w:pPr>
        <w:pStyle w:val="ConsPlusTitle"/>
        <w:jc w:val="center"/>
      </w:pPr>
      <w:r>
        <w:t>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bookmarkStart w:id="5" w:name="P215"/>
      <w:bookmarkEnd w:id="5"/>
      <w:r>
        <w:t>2.8. В приеме к рассмотрению представления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3B0C58" w:rsidRDefault="003B0C58">
      <w:pPr>
        <w:pStyle w:val="ConsPlusTitle"/>
        <w:jc w:val="center"/>
      </w:pPr>
      <w:r>
        <w:t>отказа в предоставлении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bookmarkStart w:id="6" w:name="P220"/>
      <w:bookmarkEnd w:id="6"/>
      <w:r>
        <w:t>2.9. Основанием для приостановления в предоставлении муниципальной услуги является: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подача документов, не соответствующих требованиям, установленным настоящим регламентом.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7" w:name="P222"/>
      <w:bookmarkEnd w:id="7"/>
      <w:r>
        <w:t>2.10. Основаниями для отказа в предоставлении муниципальной услуги являются: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г) нарушение срока подачи представления и документов на присвоение спортивного разряда, предусмотренного настоящим регламентом;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B0C58" w:rsidRDefault="003B0C58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2.11. Необходимые и обязательные услуги для предоставления данной муниципальной услуги не предусмотрены.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B0C58" w:rsidRDefault="003B0C58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3B0C58" w:rsidRDefault="003B0C58">
      <w:pPr>
        <w:pStyle w:val="ConsPlusTitle"/>
        <w:jc w:val="center"/>
      </w:pPr>
      <w:r>
        <w:t>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3B0C58" w:rsidRDefault="003B0C58">
      <w:pPr>
        <w:pStyle w:val="ConsPlusTitle"/>
        <w:jc w:val="center"/>
      </w:pPr>
      <w:r>
        <w:t>услуг, которые являются необходимыми и обязательными</w:t>
      </w:r>
    </w:p>
    <w:p w:rsidR="003B0C58" w:rsidRDefault="003B0C58">
      <w:pPr>
        <w:pStyle w:val="ConsPlusTitle"/>
        <w:jc w:val="center"/>
      </w:pPr>
      <w:r>
        <w:t>для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B0C58" w:rsidRDefault="003B0C58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3B0C58" w:rsidRDefault="003B0C58">
      <w:pPr>
        <w:pStyle w:val="ConsPlusTitle"/>
        <w:jc w:val="center"/>
      </w:pPr>
      <w:r>
        <w:t>результата предоставления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2.14. 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B0C58" w:rsidRDefault="003B0C58">
      <w:pPr>
        <w:pStyle w:val="ConsPlusTitle"/>
        <w:jc w:val="center"/>
      </w:pPr>
      <w:r>
        <w:t>о предоставлении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2.15. Регистрация запроса заявителя о предоставлении муниципальной услуги осуществляется в день 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2.15.1. Регистрация представления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B0C58" w:rsidRDefault="003B0C58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B0C58" w:rsidRDefault="003B0C58">
      <w:pPr>
        <w:pStyle w:val="ConsPlusTitle"/>
        <w:jc w:val="center"/>
      </w:pPr>
      <w:r>
        <w:t>запросов о предоставлении муниципальной услуги,</w:t>
      </w:r>
    </w:p>
    <w:p w:rsidR="003B0C58" w:rsidRDefault="003B0C58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B0C58" w:rsidRDefault="003B0C58">
      <w:pPr>
        <w:pStyle w:val="ConsPlusTitle"/>
        <w:jc w:val="center"/>
      </w:pPr>
      <w:r>
        <w:t>документов, необходимых для предоставления каждой</w:t>
      </w:r>
    </w:p>
    <w:p w:rsidR="003B0C58" w:rsidRDefault="003B0C58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3B0C58" w:rsidRDefault="003B0C58">
      <w:pPr>
        <w:pStyle w:val="ConsPlusTitle"/>
        <w:jc w:val="center"/>
      </w:pPr>
      <w:r>
        <w:t>текстовой и мультимедийной информации о порядке</w:t>
      </w:r>
    </w:p>
    <w:p w:rsidR="003B0C58" w:rsidRDefault="003B0C58">
      <w:pPr>
        <w:pStyle w:val="ConsPlusTitle"/>
        <w:jc w:val="center"/>
      </w:pPr>
      <w:r>
        <w:lastRenderedPageBreak/>
        <w:t>предоставления такой услуги, в том числе к обеспечению</w:t>
      </w:r>
    </w:p>
    <w:p w:rsidR="003B0C58" w:rsidRDefault="003B0C5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B0C58" w:rsidRDefault="003B0C58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3B0C58" w:rsidRDefault="003B0C58">
      <w:pPr>
        <w:pStyle w:val="ConsPlusTitle"/>
        <w:jc w:val="center"/>
      </w:pPr>
      <w:r>
        <w:t>инвалидов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Вход в здание должен быть оборудован вывеской с наименованием органа местного самоуправления Пензенской области - "Администрация г. Кузнецка Пензенской области".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Помещения Администрации, МФЦ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2.17. Помещения, в которых осуществляется предоставление муниципальной услуги, оборудуются: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наименования структурного подразделения Администрации.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2.22. Предоставление муниципальной услуги осуществляется в отдельных специально </w:t>
      </w:r>
      <w:r>
        <w:lastRenderedPageBreak/>
        <w:t>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3B0C58" w:rsidRDefault="003B0C58">
      <w:pPr>
        <w:pStyle w:val="ConsPlusTitle"/>
        <w:jc w:val="center"/>
      </w:pPr>
      <w:r>
        <w:t>в том числе количество взаимодействий заявителя</w:t>
      </w:r>
    </w:p>
    <w:p w:rsidR="003B0C58" w:rsidRDefault="003B0C58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3B0C58" w:rsidRDefault="003B0C5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B0C58" w:rsidRDefault="003B0C58">
      <w:pPr>
        <w:pStyle w:val="ConsPlusTitle"/>
        <w:jc w:val="center"/>
      </w:pPr>
      <w:r>
        <w:t>муниципальной услуги в многофункциональном центре</w:t>
      </w:r>
    </w:p>
    <w:p w:rsidR="003B0C58" w:rsidRDefault="003B0C5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- предоставление возможности получения муниципальной услуги в электронной форме;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транспортная или пешая доступность к месту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Администрации, Отдела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Отдела: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специалистом Отдела: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Отделе - не более двух;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B0C58" w:rsidRDefault="003B0C58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3B0C58" w:rsidRDefault="003B0C58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lastRenderedPageBreak/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посредством Регионального портала заявителю обеспечиваются: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формирование представления о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прием и регистрация представления о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Комитета, ее должностных лиц.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2.28. При подаче представления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представления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"Об электронной подписи") и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простой электронной подписью либо усиленной квалификационной электронной подписью.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Образцы заполнения электронной формы представления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После заполнения заявителем (представителем заявителя) каждого из полей электронной формы представления автоматически осуществляется его форматно-логическая проверка.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представления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представления.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формировании представления обеспечивается: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возможность копирования и сохранения представления;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представления;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представления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представления;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г) заполнение полей электронной формы представления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представления без потери ранее введенной информации;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представлению в течение не менее одного года, а также частично сформированному представлению - в течение не менее 3 месяцев.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Рекомендуемый формат - PDF.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2.29. В представлении,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Отдел;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B0C58" w:rsidRDefault="003B0C58">
      <w:pPr>
        <w:pStyle w:val="ConsPlusTitle"/>
        <w:jc w:val="center"/>
      </w:pPr>
      <w:r>
        <w:t>административных процедур, требования к порядку их</w:t>
      </w:r>
    </w:p>
    <w:p w:rsidR="003B0C58" w:rsidRDefault="003B0C58">
      <w:pPr>
        <w:pStyle w:val="ConsPlusTitle"/>
        <w:jc w:val="center"/>
      </w:pPr>
      <w:r>
        <w:t>выполнения, в том числе особенности выполнения</w:t>
      </w:r>
    </w:p>
    <w:p w:rsidR="003B0C58" w:rsidRDefault="003B0C5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B0C58" w:rsidRDefault="003B0C5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B0C58" w:rsidRDefault="003B0C58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B0C58" w:rsidRDefault="003B0C58">
      <w:pPr>
        <w:pStyle w:val="ConsPlusTitle"/>
        <w:jc w:val="center"/>
      </w:pPr>
      <w:r>
        <w:t>государственных и муниципальных услуг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 xml:space="preserve">3.1. Предоставление муниципальной услуги включает в себя следующие административные процедуры (Блок-схема предоставления муниципальной услуги представлена в </w:t>
      </w:r>
      <w:hyperlink w:anchor="P536" w:history="1">
        <w:r>
          <w:rPr>
            <w:color w:val="0000FF"/>
          </w:rPr>
          <w:t>приложении N 1</w:t>
        </w:r>
      </w:hyperlink>
      <w:r>
        <w:t xml:space="preserve"> к регламенту):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прием и регистрация представления и прилагаемых документов для получения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3.1.1. Перечень административных процедур (действий) при предоставлении муниципальных услуг в электронной форме: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>Получение представления и документов, представляемых в форме электронных документов.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Прием и регистрация представления и прилагаемых документов</w:t>
      </w:r>
    </w:p>
    <w:p w:rsidR="003B0C58" w:rsidRDefault="003B0C58">
      <w:pPr>
        <w:pStyle w:val="ConsPlusTitle"/>
        <w:jc w:val="center"/>
      </w:pPr>
      <w:r>
        <w:t>для получения 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представления и прилагаемых документов для предоставления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3.3. Представление и прилагаемые документы представляются заявителем (представителем заявителя) в Отдел.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Представление направляется заявителем (представителем заявителя) в Отдел на бумажном носителе посредством почтового отправления или представляется лично или в форме электронного документа.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3.4. При приеме заявления сотрудник Отдела, ответственный за прием и регистрацию документов по предоставлению муниципальной услуги, проверяет: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правильность заполнения представления;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представлении, со сведениями, содержащимися в других представленных документах;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комплектность документов, прилагаемых к представлению.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3.5. Поступившие представление и документы регистрируются с присвоением входящего номера и указанием даты получения.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3.6. При получении посредством Регионального портала представления и (или) документов, указанных в </w:t>
      </w:r>
      <w:hyperlink w:anchor="P179" w:history="1">
        <w:r>
          <w:rPr>
            <w:color w:val="0000FF"/>
          </w:rPr>
          <w:t>пункте 2.6</w:t>
        </w:r>
      </w:hyperlink>
      <w:r>
        <w:t xml:space="preserve"> настоящего регламента, в электронной форме в автоматическом режиме осуществляется форматно-логический контроль представления, проверка действительности усиленной квалифицированной электронной подписи, которой подписаны представление и (или) документы, указанные в </w:t>
      </w:r>
      <w:hyperlink w:anchor="P179" w:history="1">
        <w:r>
          <w:rPr>
            <w:color w:val="0000FF"/>
          </w:rPr>
          <w:t>пункте 2.6</w:t>
        </w:r>
      </w:hyperlink>
      <w:r>
        <w:t xml:space="preserve"> настоящего регламента (в случае поступления заявления и (или) таких документов, подписанных усиленной квалифицированной электронной подписью), а также наличия оснований для отказа в приеме представления и документов, указанных в </w:t>
      </w:r>
      <w:hyperlink w:anchor="P222" w:history="1">
        <w:r>
          <w:rPr>
            <w:color w:val="0000FF"/>
          </w:rPr>
          <w:t>пункте 2.10</w:t>
        </w:r>
      </w:hyperlink>
      <w:r>
        <w:t xml:space="preserve"> настоящего регламента.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представления и документов заявителю (представителю заявителя) специалистом Отдела направляется письмо об </w:t>
      </w:r>
      <w:hyperlink w:anchor="P749" w:history="1">
        <w:r>
          <w:rPr>
            <w:color w:val="0000FF"/>
          </w:rPr>
          <w:t>отказе</w:t>
        </w:r>
      </w:hyperlink>
      <w:r>
        <w:t xml:space="preserve"> в приеме к рассмотрению документов по форме согласно приложению N 4 к настоящему регламенту с указанием пунктов </w:t>
      </w:r>
      <w:hyperlink r:id="rId28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данного решения, указанным заявителем (представителем заявителя) в представлении способом.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представления и документов заявителю специалистом Отдела направляется сообщение о его приеме по указанному в представлении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Сообщение о получении представления и документов, указанных в </w:t>
      </w:r>
      <w:hyperlink w:anchor="P179" w:history="1">
        <w:r>
          <w:rPr>
            <w:color w:val="0000FF"/>
          </w:rPr>
          <w:t>пункте 2.6</w:t>
        </w:r>
      </w:hyperlink>
      <w:r>
        <w:t xml:space="preserve"> настоящего регламента, направляется заявителю (представителю заявителя) не позднее рабочего дня, </w:t>
      </w:r>
      <w:r>
        <w:lastRenderedPageBreak/>
        <w:t>следующего за днем поступления представления в Отдел.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После принятия представления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"принято".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3.7. Критерием принятия решения о приеме представления является соблюдение требований, предусмотренных </w:t>
      </w:r>
      <w:hyperlink w:anchor="P179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3.8. Зарегистрированное представление и документы при отсутствии оснований, предусмотренных </w:t>
      </w:r>
      <w:hyperlink w:anchor="P209" w:history="1">
        <w:r>
          <w:rPr>
            <w:color w:val="0000FF"/>
          </w:rPr>
          <w:t>пунктами 2,7</w:t>
        </w:r>
      </w:hyperlink>
      <w:r>
        <w:t xml:space="preserve">, </w:t>
      </w:r>
      <w:hyperlink w:anchor="P215" w:history="1">
        <w:r>
          <w:rPr>
            <w:color w:val="0000FF"/>
          </w:rPr>
          <w:t>2.8</w:t>
        </w:r>
      </w:hyperlink>
      <w:r>
        <w:t xml:space="preserve">, </w:t>
      </w:r>
      <w:hyperlink w:anchor="P220" w:history="1">
        <w:r>
          <w:rPr>
            <w:color w:val="0000FF"/>
          </w:rPr>
          <w:t>2.9</w:t>
        </w:r>
      </w:hyperlink>
      <w:r>
        <w:t xml:space="preserve"> настоящего регламента, передаются на рассмотрение начальнику Отдела, который определяет исполнителя, ответственного за работу с поступившим представлением (далее - ответственный исполнитель).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3.9. Продолжительность административной процедуры (максимальный срок ее выполнения) составляет 3 рабочих дня.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3.10. Результатом административной процедуры является прием и регистрация поступившего представления, определение ответственного исполнителя либо направление заявителю отказа в приеме к рассмотрению документов.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Рассмотрение представления и прилагаемых документов</w:t>
      </w:r>
    </w:p>
    <w:p w:rsidR="003B0C58" w:rsidRDefault="003B0C58">
      <w:pPr>
        <w:pStyle w:val="ConsPlusTitle"/>
        <w:jc w:val="center"/>
      </w:pPr>
      <w:r>
        <w:t>и принятие решения о присвоении (продлении срока действия)</w:t>
      </w:r>
    </w:p>
    <w:p w:rsidR="003B0C58" w:rsidRDefault="003B0C58">
      <w:pPr>
        <w:pStyle w:val="ConsPlusTitle"/>
        <w:jc w:val="center"/>
      </w:pPr>
      <w:r>
        <w:t>спортивного разряда либо об отказе в присвоении (продлении</w:t>
      </w:r>
    </w:p>
    <w:p w:rsidR="003B0C58" w:rsidRDefault="003B0C58">
      <w:pPr>
        <w:pStyle w:val="ConsPlusTitle"/>
        <w:jc w:val="center"/>
      </w:pPr>
      <w:r>
        <w:t>срока действия) спортивного разряда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3.11. Основанием для начала административной процедуры является поступление зарегистрированного представления и приложенного к нему комплекта документов на рассмотрение ответственному исполнителю.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3.12. Ответственный исполнитель осуществляет проверку сведений, содержащихся в представлении и документах, представленных заявителем (представителем заявителя), с целью определения: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наличия оснований для приостановления или отказа в предоставлении муниципальной услуги, предусмотренных </w:t>
      </w:r>
      <w:hyperlink w:anchor="P220" w:history="1">
        <w:r>
          <w:rPr>
            <w:color w:val="0000FF"/>
          </w:rPr>
          <w:t>пунктами 2.9</w:t>
        </w:r>
      </w:hyperlink>
      <w:r>
        <w:t xml:space="preserve"> и </w:t>
      </w:r>
      <w:hyperlink w:anchor="P222" w:history="1">
        <w:r>
          <w:rPr>
            <w:color w:val="0000FF"/>
          </w:rPr>
          <w:t>2.10</w:t>
        </w:r>
      </w:hyperlink>
      <w:r>
        <w:t xml:space="preserve"> настоящего регламента.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3.13. При наличии оснований для приостановления в предоставлении муниципальной услуги ответственный исполнитель в адрес заявителя готовит </w:t>
      </w:r>
      <w:hyperlink w:anchor="P798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несоответствия представления и прилагаемых документов (приложение N 5 к настоящему регламенту) и передает проект уведомления для рассмотрения и подписания начальнику Отдела (лицу, его замещающему).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После подписания уведомления ответственный исполнитель в течение 2 рабочих дней направляет уведомление заявителю, возвращает пакет документов и приостанавливает оказание муниципальной услуги до устранения заявителем выявленных несоответствий.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В случае возврата заявитель в течение 20 рабочих дней со дня получения представления и документов устраняет несоответствия и повторно направляет их в Отдел. Представляемые повторно заявителем документы регистрируются и рассматриваются в сроки, установленные </w:t>
      </w:r>
      <w:r>
        <w:lastRenderedPageBreak/>
        <w:t>настоящим регламентом.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8" w:name="P408"/>
      <w:bookmarkEnd w:id="8"/>
      <w:r>
        <w:t>3.14. 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исполнителем готовится проект постановления о присвоении спортивного разряда.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исполнителем готовится проект постановления о продлении срока действия спортивного разряда на тот же срок со дня окончания срока, на который он был присвоен.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9" w:name="P410"/>
      <w:bookmarkEnd w:id="9"/>
      <w:r>
        <w:t xml:space="preserve">3.15. При наличии оснований для отказа в предоставлении муниципальной услуги ответственный исполнитель готовит </w:t>
      </w:r>
      <w:hyperlink w:anchor="P888" w:history="1">
        <w:r>
          <w:rPr>
            <w:color w:val="0000FF"/>
          </w:rPr>
          <w:t>уведомление</w:t>
        </w:r>
      </w:hyperlink>
      <w:r>
        <w:t xml:space="preserve"> об отказе в присвоении (продлении срока действия) спортивного разряда с указанием причин отказа (приложение N 7 к настоящему регламенту).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3.16. Критерием принятия решения о подготовке ответа заявителю являются основания, предусмотренные в </w:t>
      </w:r>
      <w:hyperlink w:anchor="P408" w:history="1">
        <w:r>
          <w:rPr>
            <w:color w:val="0000FF"/>
          </w:rPr>
          <w:t>пунктах 3.14</w:t>
        </w:r>
      </w:hyperlink>
      <w:r>
        <w:t xml:space="preserve"> - </w:t>
      </w:r>
      <w:hyperlink w:anchor="P410" w:history="1">
        <w:r>
          <w:rPr>
            <w:color w:val="0000FF"/>
          </w:rPr>
          <w:t>3.15</w:t>
        </w:r>
      </w:hyperlink>
      <w:r>
        <w:t xml:space="preserve"> настоящего раздела.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3.17. Проект постановления о присвоении (продлении срока действия) спортивного разряда вместе с прилагаемыми документами направляется ответственным исполнителем Главе администрации (лицу, его замещающему) для подписания.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Проект уведомления об отказе в присвоении (продлении срока действия) спортивного разряда (с указанием оснований отказа) вместе с прилагаемыми документами направляется ответственным исполнителем начальнику Отдела (лицу, его замещающему) для подписания.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Подписанное Главой администрации (лицом, его замещающим) постановление о присвоении (продлении срока действия) спортивного разряда (уведомление об отказе в присвоении (продлении срока действия) спортивного разряда) регистрируется в установленном порядке и передается ответственному исполнителю.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- 3 рабочих дня.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3.18. Результатом административной процедуры является: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оформленное и зарегистрированное </w:t>
      </w:r>
      <w:hyperlink w:anchor="P840" w:history="1">
        <w:r>
          <w:rPr>
            <w:color w:val="0000FF"/>
          </w:rPr>
          <w:t>постановление</w:t>
        </w:r>
      </w:hyperlink>
      <w:r>
        <w:t xml:space="preserve"> о присвоении (продлении срока действия) спортивного разряда (приложение N 6 к настоящему регламенту);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оформленное и подписанное </w:t>
      </w:r>
      <w:hyperlink w:anchor="P888" w:history="1">
        <w:r>
          <w:rPr>
            <w:color w:val="0000FF"/>
          </w:rPr>
          <w:t>уведомление</w:t>
        </w:r>
      </w:hyperlink>
      <w:r>
        <w:t xml:space="preserve"> об отказе в присвоении (продлении срока действия) спортивного разряда с указанием оснований отказа (приложение N 7 к настоящему регламенту).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2"/>
      </w:pPr>
      <w:r>
        <w:t>Выдача заявителю результата предоставления муниципальной</w:t>
      </w:r>
    </w:p>
    <w:p w:rsidR="003B0C58" w:rsidRDefault="003B0C58">
      <w:pPr>
        <w:pStyle w:val="ConsPlusTitle"/>
        <w:jc w:val="center"/>
      </w:pPr>
      <w:r>
        <w:t>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3.19. Основанием для начала административной процедуры является поступление подписанного Главой администрации (лицом, его замещающим) и зарегистрированного в установленном порядке постановления о присвоении (продлении срока действия) спортивного разряда или подписанного начальником Отдела уведомления об отказе в присвоении (продлении срока действия) спортивного разряда ответственному исполнителю.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3.20. Ответственный исполнитель: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- направляет копию постановления о присвоении (продлении срока действия) спортивного </w:t>
      </w:r>
      <w:r>
        <w:lastRenderedPageBreak/>
        <w:t>разряда заявителю (представителю заявителя) и (или) размещает на официальном сайте Администрации в информационно-телекоммуникационной сети "Интернет";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вносит запись о присвоении (продлении срока действия) спортивного разряда в зачетную классификационную книжку спортсмена и заверяет печатью (при наличии) и подписью начальника Отдела;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уведомляет заявителя (представителя заявителя) посредством телефонной связи или электронной почты о дате и времени получения нагрудного значка и зачетной классификационной книжки;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вручает лично или направляет заявителю (представителю заявителя) 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3.21. Срок исполнения административной процедуры - 2 рабочих дня.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3.22. Ответственный исполнитель в день обращения заявителя (представителя заявителя) выдает под роспись нагрудный значок соответствующего спортивного разряда, зачетную классификационную книжку и копию постановления (выписку из постановления) и регистрирует выдачу нагрудного значка и зачетной классификационной книжки в журнале учета выдачи нагрудных значков и зачетных классификационных книжек, где указывается: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порядковый номер записи в книге учета исходящих документов;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дата выдачи копии постановления (выписки из постановления), нагрудного значка и зачетной классификационной книжки;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фамилия и инициалы ответственного исполнителя, выдавшего нагрудный значок и зачетную классификационную книжку и сделавшего соответствующую запись в книге учета исходящих документов, а также его подпись;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- фамилия и инициалы заявителя и его подпись.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3.23. Срок исполнения административной процедуры - в день обращения.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3.24. В случае если заявитель (представитель заявителя) в установленный срок не обратился в Отдел, значок и зачетная классификационная книжка хранятся в Отделе.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3.25. Срок исполнения административной процедуры - постоянно.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B0C58" w:rsidRDefault="003B0C58">
      <w:pPr>
        <w:pStyle w:val="ConsPlusTitle"/>
        <w:jc w:val="center"/>
      </w:pPr>
      <w:r>
        <w:t>регламента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в соответствии с распределением обязанностей, а </w:t>
      </w:r>
      <w:r>
        <w:lastRenderedPageBreak/>
        <w:t>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B0C58" w:rsidRDefault="003B0C58">
      <w:pPr>
        <w:pStyle w:val="ConsPlusTitle"/>
        <w:jc w:val="center"/>
      </w:pPr>
      <w:r>
        <w:t>и действий (бездействия) органа, предоставляющего</w:t>
      </w:r>
    </w:p>
    <w:p w:rsidR="003B0C58" w:rsidRDefault="003B0C58">
      <w:pPr>
        <w:pStyle w:val="ConsPlusTitle"/>
        <w:jc w:val="center"/>
      </w:pPr>
      <w:r>
        <w:t>муниципальную услугу, а также должностных лиц, муниципальных</w:t>
      </w:r>
    </w:p>
    <w:p w:rsidR="003B0C58" w:rsidRDefault="003B0C58">
      <w:pPr>
        <w:pStyle w:val="ConsPlusTitle"/>
        <w:jc w:val="center"/>
      </w:pPr>
      <w:r>
        <w:t>служащих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администрации, заместителей главы Администрации, в соответствии с распределением обязанностей, или муниципальных служащих в досудебном порядке.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5.2. Предметами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отделе, на официальном сайте Администрации, на Едином портале, Региональном портале.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5.4. Заявитель может обратиться с жалобой в том числе в следующих случаях: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29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Пензенской области, муниципальными правовыми актами;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5.5. Жалобы на решения и действия (бездействие) Главы администрации подаются в Правительство Пензенской области, где рассматриваются уполномоченным лицом.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5.6.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администрации.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5.8. Особенности подачи и рассмотрения жалобы на решения и действия (бездействие) </w:t>
      </w:r>
      <w:r>
        <w:lastRenderedPageBreak/>
        <w:t xml:space="preserve">Администрации и его должностных лиц, муниципальных служащих при предоставлении муниципальной услуги устанавливаются </w:t>
      </w:r>
      <w:hyperlink r:id="rId37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5.9. Жалоба на решения и действия (бездействие) Администрации, Главы администрации,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10" w:name="P483"/>
      <w:bookmarkEnd w:id="10"/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11" w:name="P484"/>
      <w:bookmarkEnd w:id="11"/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83" w:history="1">
        <w:r>
          <w:rPr>
            <w:color w:val="0000FF"/>
          </w:rPr>
          <w:t>пунктах 5.9.1</w:t>
        </w:r>
      </w:hyperlink>
      <w:r>
        <w:t xml:space="preserve">, </w:t>
      </w:r>
      <w:hyperlink w:anchor="P484" w:history="1">
        <w:r>
          <w:rPr>
            <w:color w:val="0000FF"/>
          </w:rPr>
          <w:t>5.9.2</w:t>
        </w:r>
      </w:hyperlink>
      <w:r>
        <w:t xml:space="preserve"> </w:t>
      </w:r>
      <w:r>
        <w:lastRenderedPageBreak/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5.9.4. В случае подачи жалобы заявителем через МФЦ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5.10.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5.11. Жалоба подлежит обязательной регистрации в течение одного рабочего дня с момента поступления в Администрацию.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5.12. Жалоба должна содержать: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</w:t>
      </w:r>
      <w:r>
        <w:lastRenderedPageBreak/>
        <w:t>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12" w:name="P505"/>
      <w:bookmarkEnd w:id="12"/>
      <w:r>
        <w:t>5.13. Основанием для начала процедуры досудебного (внесудебного) обжалования действий (бездействия) Главы администрации или муниципальных служащих, ответственных за предоставление муниципальной услуги, является подача заявителем жалобы.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5.15. Жалоба, поступившая в Администрацию, МФЦ, учредителю МФЦ, в организации, предусмотренные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5.16. Основания для приостановления рассмотрения жалобы отсутствуют.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5.17. По результатам рассмотрения жалобы принимается одно из следующих решений: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B0C58" w:rsidRDefault="003B0C58">
      <w:pPr>
        <w:pStyle w:val="ConsPlusNormal"/>
        <w:spacing w:before="220"/>
        <w:ind w:firstLine="540"/>
        <w:jc w:val="both"/>
      </w:pPr>
      <w:bookmarkStart w:id="13" w:name="P514"/>
      <w:bookmarkEnd w:id="13"/>
      <w: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 xml:space="preserve">5.19. В случае признания жалобы подлежащей удовлетворению в ответе заявителю, указанном в </w:t>
      </w:r>
      <w:hyperlink w:anchor="P514" w:history="1">
        <w:r>
          <w:rPr>
            <w:color w:val="0000FF"/>
          </w:rPr>
          <w:t>пункте 5.18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lastRenderedPageBreak/>
        <w:t xml:space="preserve">5.20. В случае признания жалобы не подлежащей удовлетворению в ответе заявителю, указанном в </w:t>
      </w:r>
      <w:hyperlink w:anchor="P505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5.21.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1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Title"/>
        <w:jc w:val="center"/>
      </w:pPr>
      <w:bookmarkStart w:id="14" w:name="P536"/>
      <w:bookmarkEnd w:id="14"/>
      <w:r>
        <w:t>БЛОК-СХЕМА</w:t>
      </w:r>
    </w:p>
    <w:p w:rsidR="003B0C58" w:rsidRDefault="003B0C58">
      <w:pPr>
        <w:pStyle w:val="ConsPlusTitle"/>
        <w:jc w:val="center"/>
      </w:pPr>
      <w:r>
        <w:t>ПОСЛЕДОВАТЕЛЬНОСТИ АДМИНИСТРАТИВНЫХ ПРОЦЕДУР ПРИ ИСПОЛНЕНИИ</w:t>
      </w:r>
    </w:p>
    <w:p w:rsidR="003B0C58" w:rsidRDefault="003B0C58">
      <w:pPr>
        <w:pStyle w:val="ConsPlusTitle"/>
        <w:jc w:val="center"/>
      </w:pPr>
      <w:r>
        <w:t>МУНИЦИПАЛЬНОЙ УСЛУГИ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│Прием и регистрация представления и прилагаемых документов для получения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                    муниципальной услуги                     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Рассмотрение представления и прилагаемых документов и принятие решения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└──────────┬──────────────────────────┬───────────────────────────┬───────┘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\/                         \/              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┌───────────────────────┐ ┌────────────────────────┐ ┌─────────────────────────┐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│Издание постановления о│ │ Уведомление  заявителя │ │  Уведомление заявителя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присвоении (продлении │ │ об отказе в присвоении │ │     о необходимости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срока действия)    │ │  спортивного разряда   │ │устранения несоответствий│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спортивного разряда  │ │    (продлении срока    │ │     в представленных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└──────────┬────────────┘ │  действия спортивного  │ │  документах и возврат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│              │  разряда) с указанием  │ │    пакета документов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│              │    оснований отказа    │ └─────────────┬───────────┘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│              │и возврат представленных│  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│              │      документов        │ ┌─────────────────────────┐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\/              └────────────────────────┘ │Приостановление оказания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┌──────────────────────────┐                         │   муниципальной услуги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Направление копии    │                         │до устранения заявителем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│постановления о присвоении│                         │выявленных несоответствий│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│(продлении срока действия)│                         └─────────────────────────┘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спортивного  разряда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заявителю и (или)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размещение  на 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официальном сайте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Администрации в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информационно-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lastRenderedPageBreak/>
        <w:t>│   телекоммуникационной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сети "Интернет"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└────────────┬─────────────┘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│Внесение сведений о присвоении (продлении срока действия)│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│спортивного разряда в зачетную классификационную книжку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спортсмена и заверение начальником Отдела, выдача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нагрудного значка соответствующего спортивного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  разряда, зачетной классификационной книжки 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└────────────┬────────────────────────────────────────────┘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Уведомление заявителя о необходимости обратиться за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получением документов, подтверждающих исполнение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            муниципальной услуги               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└─────────────────────────────────────────┬───────────────┘</w:t>
      </w:r>
    </w:p>
    <w:p w:rsidR="003B0C58" w:rsidRDefault="003B0C58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3B0C58" w:rsidRDefault="003B0C5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58" w:rsidRDefault="003B0C58">
      <w:pPr>
        <w:pStyle w:val="ConsPlusNonformat"/>
        <w:jc w:val="both"/>
      </w:pPr>
      <w:r>
        <w:rPr>
          <w:sz w:val="18"/>
        </w:rPr>
        <w:t>│     Выдача заявителю результата предоставления муниципальной услуги     │</w:t>
      </w:r>
    </w:p>
    <w:p w:rsidR="003B0C58" w:rsidRDefault="003B0C5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2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center"/>
      </w:pPr>
      <w:bookmarkStart w:id="15" w:name="P609"/>
      <w:bookmarkEnd w:id="15"/>
      <w:r>
        <w:t>Форма</w:t>
      </w:r>
    </w:p>
    <w:p w:rsidR="003B0C58" w:rsidRDefault="003B0C58">
      <w:pPr>
        <w:pStyle w:val="ConsPlusNormal"/>
        <w:jc w:val="center"/>
      </w:pPr>
      <w:r>
        <w:t>представления на присвоение спортивного разряда</w:t>
      </w:r>
    </w:p>
    <w:p w:rsidR="003B0C58" w:rsidRDefault="003B0C58">
      <w:pPr>
        <w:pStyle w:val="ConsPlusNormal"/>
        <w:jc w:val="center"/>
      </w:pPr>
      <w:r>
        <w:t>от "___" __________ 20__ г. N ______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(наименование организации)</w:t>
      </w:r>
    </w:p>
    <w:p w:rsidR="003B0C58" w:rsidRDefault="003B0C58">
      <w:pPr>
        <w:pStyle w:val="ConsPlusNonformat"/>
        <w:jc w:val="both"/>
      </w:pPr>
      <w:r>
        <w:t>просит присвоить ____________ спортивный разряд по 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(указывается вид спорта)</w:t>
      </w:r>
    </w:p>
    <w:p w:rsidR="003B0C58" w:rsidRDefault="003B0C58">
      <w:pPr>
        <w:pStyle w:val="ConsPlusNonformat"/>
        <w:jc w:val="both"/>
      </w:pPr>
      <w:r>
        <w:t>следующим спортсменам: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sectPr w:rsidR="003B0C58" w:rsidSect="000A3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91"/>
        <w:gridCol w:w="1346"/>
        <w:gridCol w:w="2764"/>
        <w:gridCol w:w="1829"/>
        <w:gridCol w:w="1993"/>
      </w:tblGrid>
      <w:tr w:rsidR="003B0C58">
        <w:tc>
          <w:tcPr>
            <w:tcW w:w="675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lastRenderedPageBreak/>
              <w:t>NN</w:t>
            </w:r>
          </w:p>
          <w:p w:rsidR="003B0C58" w:rsidRDefault="003B0C5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91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t>ФИО спортсмена</w:t>
            </w:r>
          </w:p>
        </w:tc>
        <w:tc>
          <w:tcPr>
            <w:tcW w:w="1346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764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t>Наименование физкультурно-спортивной организации, организации, осуществляющей спортивную подготовку спортсмена, или образовательной организации</w:t>
            </w:r>
          </w:p>
        </w:tc>
        <w:tc>
          <w:tcPr>
            <w:tcW w:w="1829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t>Наименование, дата и место проведения соревнований</w:t>
            </w:r>
          </w:p>
        </w:tc>
        <w:tc>
          <w:tcPr>
            <w:tcW w:w="1993" w:type="dxa"/>
            <w:vAlign w:val="center"/>
          </w:tcPr>
          <w:p w:rsidR="003B0C58" w:rsidRDefault="003B0C58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675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291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346" w:type="dxa"/>
          </w:tcPr>
          <w:p w:rsidR="003B0C58" w:rsidRDefault="003B0C58">
            <w:pPr>
              <w:pStyle w:val="ConsPlusNormal"/>
            </w:pPr>
          </w:p>
        </w:tc>
        <w:tc>
          <w:tcPr>
            <w:tcW w:w="276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29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93" w:type="dxa"/>
          </w:tcPr>
          <w:p w:rsidR="003B0C58" w:rsidRDefault="003B0C58">
            <w:pPr>
              <w:pStyle w:val="ConsPlusNormal"/>
            </w:pPr>
          </w:p>
        </w:tc>
      </w:tr>
    </w:tbl>
    <w:p w:rsidR="003B0C58" w:rsidRDefault="003B0C58">
      <w:pPr>
        <w:sectPr w:rsidR="003B0C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официальных спортивных соревнований, справки главной судейской коллегии спортивных соревнований о победах и поединках, справка о составе и классификации судейской коллегии), на ____ листах прилагаются.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>Уполномоченное лицо организации</w:t>
      </w:r>
    </w:p>
    <w:p w:rsidR="003B0C58" w:rsidRDefault="003B0C58">
      <w:pPr>
        <w:pStyle w:val="ConsPlusNonformat"/>
        <w:jc w:val="both"/>
      </w:pPr>
      <w:r>
        <w:t>_________________________  ______________  ________________________________</w:t>
      </w:r>
    </w:p>
    <w:p w:rsidR="003B0C58" w:rsidRDefault="003B0C58">
      <w:pPr>
        <w:pStyle w:val="ConsPlusNonformat"/>
        <w:jc w:val="both"/>
      </w:pPr>
      <w:r>
        <w:t xml:space="preserve">     (должность)             (подпись)                 (ФИО)</w:t>
      </w:r>
    </w:p>
    <w:p w:rsidR="003B0C58" w:rsidRDefault="003B0C58">
      <w:pPr>
        <w:pStyle w:val="ConsPlusNonformat"/>
        <w:jc w:val="both"/>
      </w:pPr>
      <w:r>
        <w:t xml:space="preserve">                       МП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3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(должность, фамилия, инициалы начальника</w:t>
      </w:r>
    </w:p>
    <w:p w:rsidR="003B0C58" w:rsidRDefault="003B0C58">
      <w:pPr>
        <w:pStyle w:val="ConsPlusNonformat"/>
        <w:jc w:val="both"/>
      </w:pPr>
      <w:r>
        <w:t xml:space="preserve">                                 Отдела по физической культуре, спорту,</w:t>
      </w:r>
    </w:p>
    <w:p w:rsidR="003B0C58" w:rsidRDefault="003B0C58">
      <w:pPr>
        <w:pStyle w:val="ConsPlusNonformat"/>
        <w:jc w:val="both"/>
      </w:pPr>
      <w:r>
        <w:t xml:space="preserve">                                  туризму и делам молодежи администрации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города Кузнецка)</w:t>
      </w:r>
    </w:p>
    <w:p w:rsidR="003B0C58" w:rsidRDefault="003B0C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3B0C58" w:rsidRDefault="003B0C58">
      <w:pPr>
        <w:pStyle w:val="ConsPlusNonformat"/>
        <w:jc w:val="both"/>
      </w:pPr>
      <w:r>
        <w:t xml:space="preserve">                               ______________________________ 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(паспортные данные)</w:t>
      </w:r>
    </w:p>
    <w:p w:rsidR="003B0C58" w:rsidRDefault="003B0C5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bookmarkStart w:id="16" w:name="P701"/>
      <w:bookmarkEnd w:id="16"/>
      <w:r>
        <w:t xml:space="preserve">                                 Согласие</w:t>
      </w:r>
    </w:p>
    <w:p w:rsidR="003B0C58" w:rsidRDefault="003B0C5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B0C58" w:rsidRDefault="003B0C58">
      <w:pPr>
        <w:pStyle w:val="ConsPlusNonformat"/>
        <w:jc w:val="both"/>
      </w:pPr>
      <w:r>
        <w:t xml:space="preserve">                      (фамилия, имя, отчество полностью)</w:t>
      </w:r>
    </w:p>
    <w:p w:rsidR="003B0C58" w:rsidRDefault="003B0C58">
      <w:pPr>
        <w:pStyle w:val="ConsPlusNonformat"/>
        <w:jc w:val="both"/>
      </w:pPr>
      <w:r>
        <w:t xml:space="preserve">в  соответствии 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3B0C58" w:rsidRDefault="003B0C58">
      <w:pPr>
        <w:pStyle w:val="ConsPlusNonformat"/>
        <w:jc w:val="both"/>
      </w:pPr>
      <w:r>
        <w:t>персональных данных" даю согласие ________________________________________,</w:t>
      </w:r>
    </w:p>
    <w:p w:rsidR="003B0C58" w:rsidRDefault="003B0C58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3B0C58" w:rsidRDefault="003B0C58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3B0C58" w:rsidRDefault="003B0C58">
      <w:pPr>
        <w:pStyle w:val="ConsPlusNonformat"/>
        <w:jc w:val="both"/>
      </w:pPr>
      <w:r>
        <w:t>на  автоматизированную,  а  также  без использования средств автоматизации,</w:t>
      </w:r>
    </w:p>
    <w:p w:rsidR="003B0C58" w:rsidRDefault="003B0C58">
      <w:pPr>
        <w:pStyle w:val="ConsPlusNonformat"/>
        <w:jc w:val="both"/>
      </w:pPr>
      <w:r>
        <w:t>обработку моих (моего ребенка ____________________________________________)</w:t>
      </w:r>
    </w:p>
    <w:p w:rsidR="003B0C58" w:rsidRDefault="003B0C58">
      <w:pPr>
        <w:pStyle w:val="ConsPlusNonformat"/>
        <w:jc w:val="both"/>
      </w:pPr>
      <w:r>
        <w:t xml:space="preserve">                                           (фамилия, инициалы)</w:t>
      </w:r>
    </w:p>
    <w:p w:rsidR="003B0C58" w:rsidRDefault="003B0C58">
      <w:pPr>
        <w:pStyle w:val="ConsPlusNonformat"/>
        <w:jc w:val="both"/>
      </w:pPr>
      <w:r>
        <w:t>персональных данных, а именно: совершение действий, предусмотренных пунктом</w:t>
      </w:r>
    </w:p>
    <w:p w:rsidR="003B0C58" w:rsidRDefault="003B0C58">
      <w:pPr>
        <w:pStyle w:val="ConsPlusNonformat"/>
        <w:jc w:val="both"/>
      </w:pPr>
      <w:hyperlink r:id="rId45" w:history="1">
        <w:r>
          <w:rPr>
            <w:color w:val="0000FF"/>
          </w:rPr>
          <w:t>3  статьи  3</w:t>
        </w:r>
      </w:hyperlink>
      <w:r>
        <w:t xml:space="preserve">  Федерального  закона  от  27.07.2006 N 152-ФЗ "О персональных</w:t>
      </w:r>
    </w:p>
    <w:p w:rsidR="003B0C58" w:rsidRDefault="003B0C58">
      <w:pPr>
        <w:pStyle w:val="ConsPlusNonformat"/>
        <w:jc w:val="both"/>
      </w:pPr>
      <w:r>
        <w:t>данных",  со  сведениями  о  фактах, событиях и обстоятельствах моей (моего</w:t>
      </w:r>
    </w:p>
    <w:p w:rsidR="003B0C58" w:rsidRDefault="003B0C58">
      <w:pPr>
        <w:pStyle w:val="ConsPlusNonformat"/>
        <w:jc w:val="both"/>
      </w:pPr>
      <w:r>
        <w:t>ребенка)                жизни,               представленных               в</w:t>
      </w:r>
    </w:p>
    <w:p w:rsidR="003B0C58" w:rsidRDefault="003B0C5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B0C58" w:rsidRDefault="003B0C58">
      <w:pPr>
        <w:pStyle w:val="ConsPlusNonformat"/>
        <w:jc w:val="both"/>
      </w:pPr>
      <w:r>
        <w:t xml:space="preserve">                         (наименование учреждения)</w:t>
      </w:r>
    </w:p>
    <w:p w:rsidR="003B0C58" w:rsidRDefault="003B0C58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3B0C58" w:rsidRDefault="003B0C58">
      <w:pPr>
        <w:pStyle w:val="ConsPlusNonformat"/>
        <w:jc w:val="both"/>
      </w:pPr>
      <w:r>
        <w:t>письменном виде.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   ___________________ 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   (дата)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4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 (фамилия, инициалы)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   (адрес заявителя)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bookmarkStart w:id="17" w:name="P749"/>
      <w:bookmarkEnd w:id="17"/>
      <w:r>
        <w:t xml:space="preserve">                                   Отказ</w:t>
      </w:r>
    </w:p>
    <w:p w:rsidR="003B0C58" w:rsidRDefault="003B0C58">
      <w:pPr>
        <w:pStyle w:val="ConsPlusNonformat"/>
        <w:jc w:val="both"/>
      </w:pPr>
      <w:r>
        <w:t xml:space="preserve">    в приеме к рассмотрению документов для предоставления муниципальной</w:t>
      </w:r>
    </w:p>
    <w:p w:rsidR="003B0C58" w:rsidRDefault="003B0C58">
      <w:pPr>
        <w:pStyle w:val="ConsPlusNonformat"/>
        <w:jc w:val="both"/>
      </w:pPr>
      <w:r>
        <w:t xml:space="preserve">    услуги "Присвоение спортивных разрядов "второй спортивный разряд",</w:t>
      </w:r>
    </w:p>
    <w:p w:rsidR="003B0C58" w:rsidRDefault="003B0C58">
      <w:pPr>
        <w:pStyle w:val="ConsPlusNonformat"/>
        <w:jc w:val="both"/>
      </w:pPr>
      <w:r>
        <w:t xml:space="preserve">                        "третий спортивный разряд"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3B0C58" w:rsidRDefault="003B0C58">
      <w:pPr>
        <w:pStyle w:val="ConsPlusNonformat"/>
        <w:jc w:val="both"/>
      </w:pPr>
      <w:r>
        <w:t>для   получения   муниципальной    услуги,    по    следующим   основаниям: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(указываются причины отказа в приеме к рассмотрению документов со ссылкой</w:t>
      </w:r>
    </w:p>
    <w:p w:rsidR="003B0C58" w:rsidRDefault="003B0C58">
      <w:pPr>
        <w:pStyle w:val="ConsPlusNonformat"/>
        <w:jc w:val="both"/>
      </w:pPr>
      <w:r>
        <w:t xml:space="preserve">                             на правовой акт)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После  устранения  причин  отказа  Вы  имеете  право  вновь  обратиться</w:t>
      </w:r>
    </w:p>
    <w:p w:rsidR="003B0C58" w:rsidRDefault="003B0C58">
      <w:pPr>
        <w:pStyle w:val="ConsPlusNonformat"/>
        <w:jc w:val="both"/>
      </w:pPr>
      <w:r>
        <w:t>за предоставлением муниципальной услуги.</w:t>
      </w:r>
    </w:p>
    <w:p w:rsidR="003B0C58" w:rsidRDefault="003B0C58">
      <w:pPr>
        <w:pStyle w:val="ConsPlusNonformat"/>
        <w:jc w:val="both"/>
      </w:pPr>
      <w:r>
        <w:t xml:space="preserve">    В    соответствии    с    действующим   законодательством   Вы   вправе</w:t>
      </w:r>
    </w:p>
    <w:p w:rsidR="003B0C58" w:rsidRDefault="003B0C58">
      <w:pPr>
        <w:pStyle w:val="ConsPlusNonformat"/>
        <w:jc w:val="both"/>
      </w:pPr>
      <w:r>
        <w:t>обжаловать отказ в  приеме  к  рассмотрению документов в досудебном порядке</w:t>
      </w:r>
    </w:p>
    <w:p w:rsidR="003B0C58" w:rsidRDefault="003B0C58">
      <w:pPr>
        <w:pStyle w:val="ConsPlusNonformat"/>
        <w:jc w:val="both"/>
      </w:pPr>
      <w:r>
        <w:t>путем обращения с жалобой в ______________________________________________,</w:t>
      </w:r>
    </w:p>
    <w:p w:rsidR="003B0C58" w:rsidRDefault="003B0C58">
      <w:pPr>
        <w:pStyle w:val="ConsPlusNonformat"/>
        <w:jc w:val="both"/>
      </w:pPr>
      <w:r>
        <w:t>а   также   обратиться  за  защитой  своих  законных  прав  и  интересов  в</w:t>
      </w:r>
    </w:p>
    <w:p w:rsidR="003B0C58" w:rsidRDefault="003B0C58">
      <w:pPr>
        <w:pStyle w:val="ConsPlusNonformat"/>
        <w:jc w:val="both"/>
      </w:pPr>
      <w:r>
        <w:t>судебные органы.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>______________________________________________     ___________________</w:t>
      </w:r>
    </w:p>
    <w:p w:rsidR="003B0C58" w:rsidRDefault="003B0C58">
      <w:pPr>
        <w:pStyle w:val="ConsPlusNonformat"/>
        <w:jc w:val="both"/>
      </w:pPr>
      <w:r>
        <w:t>(Ф.И.О., должность сотрудника, осуществляющего          (подпись)</w:t>
      </w:r>
    </w:p>
    <w:p w:rsidR="003B0C58" w:rsidRDefault="003B0C58">
      <w:pPr>
        <w:pStyle w:val="ConsPlusNonformat"/>
        <w:jc w:val="both"/>
      </w:pPr>
      <w:r>
        <w:t>прием документов)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lastRenderedPageBreak/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5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 (фамилия, инициалы)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    (адрес заявителя)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bookmarkStart w:id="18" w:name="P798"/>
      <w:bookmarkEnd w:id="18"/>
      <w:r>
        <w:t xml:space="preserve">                                   Форма</w:t>
      </w:r>
    </w:p>
    <w:p w:rsidR="003B0C58" w:rsidRDefault="003B0C58">
      <w:pPr>
        <w:pStyle w:val="ConsPlusNonformat"/>
        <w:jc w:val="both"/>
      </w:pPr>
      <w:r>
        <w:t xml:space="preserve">   уведомления о необходимости устранения несоответствия представления и</w:t>
      </w:r>
    </w:p>
    <w:p w:rsidR="003B0C58" w:rsidRDefault="003B0C58">
      <w:pPr>
        <w:pStyle w:val="ConsPlusNonformat"/>
        <w:jc w:val="both"/>
      </w:pPr>
      <w:r>
        <w:t xml:space="preserve">                          прилагаемых документов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Уважаемый(ая) _________________________!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В   связи   с   тем,  что  представленные  документы  не  соответствуют</w:t>
      </w:r>
    </w:p>
    <w:p w:rsidR="003B0C58" w:rsidRDefault="003B0C58">
      <w:pPr>
        <w:pStyle w:val="ConsPlusNonformat"/>
        <w:jc w:val="both"/>
      </w:pPr>
      <w:r>
        <w:t>требованиям  административного  регламента  по предоставлению муниципальной</w:t>
      </w:r>
    </w:p>
    <w:p w:rsidR="003B0C58" w:rsidRDefault="003B0C58">
      <w:pPr>
        <w:pStyle w:val="ConsPlusNonformat"/>
        <w:jc w:val="both"/>
      </w:pPr>
      <w:r>
        <w:t>услуги  "Присвоение спортивных разрядов "второй спортивный разряд", "третий</w:t>
      </w:r>
    </w:p>
    <w:p w:rsidR="003B0C58" w:rsidRDefault="003B0C58">
      <w:pPr>
        <w:pStyle w:val="ConsPlusNonformat"/>
        <w:jc w:val="both"/>
      </w:pPr>
      <w:r>
        <w:t>спортивный разряд", просим дополнительно представить _____________________,</w:t>
      </w:r>
    </w:p>
    <w:p w:rsidR="003B0C58" w:rsidRDefault="003B0C58">
      <w:pPr>
        <w:pStyle w:val="ConsPlusNonformat"/>
        <w:jc w:val="both"/>
      </w:pPr>
      <w:r>
        <w:t xml:space="preserve">                                                   (название документа(ов))</w:t>
      </w:r>
    </w:p>
    <w:p w:rsidR="003B0C58" w:rsidRDefault="003B0C58">
      <w:pPr>
        <w:pStyle w:val="ConsPlusNonformat"/>
        <w:jc w:val="both"/>
      </w:pPr>
      <w:r>
        <w:t>заверенные печатью и подписью руководителя учреждения.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>_________________________  _______________________  _______________________</w:t>
      </w:r>
    </w:p>
    <w:p w:rsidR="003B0C58" w:rsidRDefault="003B0C58">
      <w:pPr>
        <w:pStyle w:val="ConsPlusNonformat"/>
        <w:jc w:val="both"/>
      </w:pPr>
      <w:r>
        <w:t xml:space="preserve"> (должность руководителя)        (подпись)            (фамилия, инициалы)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6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      ┌────────────┐</w:t>
      </w:r>
    </w:p>
    <w:p w:rsidR="003B0C58" w:rsidRDefault="003B0C58">
      <w:pPr>
        <w:pStyle w:val="ConsPlusNonformat"/>
        <w:jc w:val="both"/>
      </w:pPr>
      <w:r>
        <w:t xml:space="preserve">                              │    Герб    │</w:t>
      </w:r>
    </w:p>
    <w:p w:rsidR="003B0C58" w:rsidRDefault="003B0C58">
      <w:pPr>
        <w:pStyle w:val="ConsPlusNonformat"/>
        <w:jc w:val="both"/>
      </w:pPr>
      <w:r>
        <w:t xml:space="preserve">                              │   города   │</w:t>
      </w:r>
    </w:p>
    <w:p w:rsidR="003B0C58" w:rsidRDefault="003B0C58">
      <w:pPr>
        <w:pStyle w:val="ConsPlusNonformat"/>
        <w:jc w:val="both"/>
      </w:pPr>
      <w:r>
        <w:t xml:space="preserve">                              │  Кузнецка  │</w:t>
      </w:r>
    </w:p>
    <w:p w:rsidR="003B0C58" w:rsidRDefault="003B0C58">
      <w:pPr>
        <w:pStyle w:val="ConsPlusNonformat"/>
        <w:jc w:val="both"/>
      </w:pPr>
      <w:r>
        <w:lastRenderedPageBreak/>
        <w:t xml:space="preserve">                              └────────────┘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АДМИНИСТРАЦИЯ ГОРОДА КУЗНЕЦКА</w:t>
      </w:r>
    </w:p>
    <w:p w:rsidR="003B0C58" w:rsidRDefault="003B0C58">
      <w:pPr>
        <w:pStyle w:val="ConsPlusNonformat"/>
        <w:jc w:val="both"/>
      </w:pPr>
      <w:r>
        <w:t xml:space="preserve">                            ПЕНЗЕНСКОЙ ОБЛАСТИ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bookmarkStart w:id="19" w:name="P840"/>
      <w:bookmarkEnd w:id="19"/>
      <w:r>
        <w:t xml:space="preserve">                               ПОСТАНОВЛЕНИЕ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       от _________________ N ____</w:t>
      </w:r>
    </w:p>
    <w:p w:rsidR="003B0C58" w:rsidRDefault="003B0C58">
      <w:pPr>
        <w:pStyle w:val="ConsPlusNonformat"/>
        <w:jc w:val="both"/>
      </w:pPr>
      <w:r>
        <w:t xml:space="preserve">                                г. Кузнецк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center"/>
      </w:pPr>
      <w:r>
        <w:t>О присвоении (продлении срока действия) спортивных разрядов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  <w: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hyperlink r:id="rId4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3B0C58" w:rsidRDefault="003B0C58">
      <w:pPr>
        <w:pStyle w:val="ConsPlusNormal"/>
        <w:spacing w:before="220"/>
        <w:ind w:firstLine="540"/>
        <w:jc w:val="both"/>
      </w:pPr>
      <w:r>
        <w:t>1. Присвоить (продлить сроки действия) спортивные разряды следующим:</w:t>
      </w:r>
    </w:p>
    <w:p w:rsidR="003B0C58" w:rsidRDefault="003B0C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814"/>
        <w:gridCol w:w="1928"/>
        <w:gridCol w:w="1644"/>
      </w:tblGrid>
      <w:tr w:rsidR="003B0C58">
        <w:tc>
          <w:tcPr>
            <w:tcW w:w="567" w:type="dxa"/>
          </w:tcPr>
          <w:p w:rsidR="003B0C58" w:rsidRDefault="003B0C58">
            <w:pPr>
              <w:pStyle w:val="ConsPlusNormal"/>
              <w:jc w:val="center"/>
            </w:pPr>
            <w:r>
              <w:t>N</w:t>
            </w:r>
          </w:p>
          <w:p w:rsidR="003B0C58" w:rsidRDefault="003B0C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3B0C58" w:rsidRDefault="003B0C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3B0C58" w:rsidRDefault="003B0C5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28" w:type="dxa"/>
          </w:tcPr>
          <w:p w:rsidR="003B0C58" w:rsidRDefault="003B0C58">
            <w:pPr>
              <w:pStyle w:val="ConsPlusNormal"/>
              <w:jc w:val="center"/>
            </w:pPr>
            <w:r>
              <w:t>Наименование учреждения или организации</w:t>
            </w:r>
          </w:p>
        </w:tc>
        <w:tc>
          <w:tcPr>
            <w:tcW w:w="1644" w:type="dxa"/>
          </w:tcPr>
          <w:p w:rsidR="003B0C58" w:rsidRDefault="003B0C58">
            <w:pPr>
              <w:pStyle w:val="ConsPlusNormal"/>
              <w:jc w:val="center"/>
            </w:pPr>
            <w:r>
              <w:t>Вид спорта</w:t>
            </w:r>
          </w:p>
        </w:tc>
      </w:tr>
      <w:tr w:rsidR="003B0C58">
        <w:tc>
          <w:tcPr>
            <w:tcW w:w="8901" w:type="dxa"/>
            <w:gridSpan w:val="5"/>
          </w:tcPr>
          <w:p w:rsidR="003B0C58" w:rsidRDefault="003B0C58">
            <w:pPr>
              <w:pStyle w:val="ConsPlusNormal"/>
              <w:jc w:val="center"/>
            </w:pPr>
            <w:r>
              <w:t>Разряд</w:t>
            </w:r>
          </w:p>
        </w:tc>
      </w:tr>
      <w:tr w:rsidR="003B0C58">
        <w:tc>
          <w:tcPr>
            <w:tcW w:w="567" w:type="dxa"/>
          </w:tcPr>
          <w:p w:rsidR="003B0C58" w:rsidRDefault="003B0C5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1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28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644" w:type="dxa"/>
          </w:tcPr>
          <w:p w:rsidR="003B0C58" w:rsidRDefault="003B0C58">
            <w:pPr>
              <w:pStyle w:val="ConsPlusNormal"/>
            </w:pPr>
          </w:p>
        </w:tc>
      </w:tr>
      <w:tr w:rsidR="003B0C58">
        <w:tc>
          <w:tcPr>
            <w:tcW w:w="567" w:type="dxa"/>
          </w:tcPr>
          <w:p w:rsidR="003B0C58" w:rsidRDefault="003B0C5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814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928" w:type="dxa"/>
          </w:tcPr>
          <w:p w:rsidR="003B0C58" w:rsidRDefault="003B0C58">
            <w:pPr>
              <w:pStyle w:val="ConsPlusNormal"/>
            </w:pPr>
          </w:p>
        </w:tc>
        <w:tc>
          <w:tcPr>
            <w:tcW w:w="1644" w:type="dxa"/>
          </w:tcPr>
          <w:p w:rsidR="003B0C58" w:rsidRDefault="003B0C58">
            <w:pPr>
              <w:pStyle w:val="ConsPlusNormal"/>
            </w:pPr>
          </w:p>
        </w:tc>
      </w:tr>
    </w:tbl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>_________________________  _______________________  _______________________</w:t>
      </w:r>
    </w:p>
    <w:p w:rsidR="003B0C58" w:rsidRDefault="003B0C58">
      <w:pPr>
        <w:pStyle w:val="ConsPlusNonformat"/>
        <w:jc w:val="both"/>
      </w:pPr>
      <w:r>
        <w:t xml:space="preserve"> (должность руководителя)        (подпись)            (фамилия, инициалы)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  <w:outlineLvl w:val="1"/>
      </w:pPr>
      <w:r>
        <w:t>Приложение N 7</w:t>
      </w:r>
    </w:p>
    <w:p w:rsidR="003B0C58" w:rsidRDefault="003B0C58">
      <w:pPr>
        <w:pStyle w:val="ConsPlusNormal"/>
        <w:jc w:val="right"/>
      </w:pPr>
      <w:r>
        <w:t>к административному регламенту</w:t>
      </w:r>
    </w:p>
    <w:p w:rsidR="003B0C58" w:rsidRDefault="003B0C58">
      <w:pPr>
        <w:pStyle w:val="ConsPlusNormal"/>
        <w:jc w:val="right"/>
      </w:pPr>
      <w:r>
        <w:t>администрации города Кузнецка</w:t>
      </w:r>
    </w:p>
    <w:p w:rsidR="003B0C58" w:rsidRDefault="003B0C58">
      <w:pPr>
        <w:pStyle w:val="ConsPlusNormal"/>
        <w:jc w:val="right"/>
      </w:pPr>
      <w:r>
        <w:t>Пензенской области</w:t>
      </w:r>
    </w:p>
    <w:p w:rsidR="003B0C58" w:rsidRDefault="003B0C58">
      <w:pPr>
        <w:pStyle w:val="ConsPlusNormal"/>
        <w:jc w:val="right"/>
      </w:pPr>
      <w:r>
        <w:t>по предоставлению муниципальной</w:t>
      </w:r>
    </w:p>
    <w:p w:rsidR="003B0C58" w:rsidRDefault="003B0C58">
      <w:pPr>
        <w:pStyle w:val="ConsPlusNormal"/>
        <w:jc w:val="right"/>
      </w:pPr>
      <w:r>
        <w:t>услуги "Присвоение спортивных</w:t>
      </w:r>
    </w:p>
    <w:p w:rsidR="003B0C58" w:rsidRDefault="003B0C58">
      <w:pPr>
        <w:pStyle w:val="ConsPlusNormal"/>
        <w:jc w:val="right"/>
      </w:pPr>
      <w:r>
        <w:t>разрядов (второй спортивный</w:t>
      </w:r>
    </w:p>
    <w:p w:rsidR="003B0C58" w:rsidRDefault="003B0C58">
      <w:pPr>
        <w:pStyle w:val="ConsPlusNormal"/>
        <w:jc w:val="right"/>
      </w:pPr>
      <w:r>
        <w:t>разряд, третий спортивный разряд)"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center"/>
      </w:pPr>
      <w:bookmarkStart w:id="20" w:name="P888"/>
      <w:bookmarkEnd w:id="20"/>
      <w:r>
        <w:t>Форма</w:t>
      </w:r>
    </w:p>
    <w:p w:rsidR="003B0C58" w:rsidRDefault="003B0C58">
      <w:pPr>
        <w:pStyle w:val="ConsPlusNormal"/>
        <w:jc w:val="center"/>
      </w:pPr>
      <w:r>
        <w:t>уведомления об отказе в присвоении (продлении срока</w:t>
      </w:r>
    </w:p>
    <w:p w:rsidR="003B0C58" w:rsidRDefault="003B0C58">
      <w:pPr>
        <w:pStyle w:val="ConsPlusNormal"/>
        <w:jc w:val="center"/>
      </w:pPr>
      <w:r>
        <w:t>действия) спортивного разряда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nformat"/>
        <w:jc w:val="both"/>
      </w:pPr>
      <w:r>
        <w:t xml:space="preserve">                 Уважаемый(ая) _________________________!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 xml:space="preserve">    В  соответствии  с  административным  регламентом  администрации города</w:t>
      </w:r>
    </w:p>
    <w:p w:rsidR="003B0C58" w:rsidRDefault="003B0C58">
      <w:pPr>
        <w:pStyle w:val="ConsPlusNonformat"/>
        <w:jc w:val="both"/>
      </w:pPr>
      <w:r>
        <w:t>Кузнецка   Пензенской   области   по  предоставлению  муниципальной  услуги</w:t>
      </w:r>
    </w:p>
    <w:p w:rsidR="003B0C58" w:rsidRDefault="003B0C58">
      <w:pPr>
        <w:pStyle w:val="ConsPlusNonformat"/>
        <w:jc w:val="both"/>
      </w:pPr>
      <w:r>
        <w:lastRenderedPageBreak/>
        <w:t>"Присвоение   спортивных   разрядов  "второй  спортивный  разряд",  "третий</w:t>
      </w:r>
    </w:p>
    <w:p w:rsidR="003B0C58" w:rsidRDefault="003B0C58">
      <w:pPr>
        <w:pStyle w:val="ConsPlusNonformat"/>
        <w:jc w:val="both"/>
      </w:pPr>
      <w:r>
        <w:t>спортивный  разряд" принято решение об отказе в присвоении (продлении срока</w:t>
      </w:r>
    </w:p>
    <w:p w:rsidR="003B0C58" w:rsidRDefault="003B0C58">
      <w:pPr>
        <w:pStyle w:val="ConsPlusNonformat"/>
        <w:jc w:val="both"/>
      </w:pPr>
      <w:r>
        <w:t>действия) Вам спортивного разряда в связи с</w:t>
      </w:r>
    </w:p>
    <w:p w:rsidR="003B0C58" w:rsidRDefault="003B0C58">
      <w:pPr>
        <w:pStyle w:val="ConsPlusNonformat"/>
        <w:jc w:val="both"/>
      </w:pPr>
      <w:r>
        <w:t>___________________________________________________________________________</w:t>
      </w:r>
    </w:p>
    <w:p w:rsidR="003B0C58" w:rsidRDefault="003B0C58">
      <w:pPr>
        <w:pStyle w:val="ConsPlusNonformat"/>
        <w:jc w:val="both"/>
      </w:pPr>
      <w:r>
        <w:t xml:space="preserve">                         (указать причину отказа)</w:t>
      </w:r>
    </w:p>
    <w:p w:rsidR="003B0C58" w:rsidRDefault="003B0C58">
      <w:pPr>
        <w:pStyle w:val="ConsPlusNonformat"/>
        <w:jc w:val="both"/>
      </w:pPr>
    </w:p>
    <w:p w:rsidR="003B0C58" w:rsidRDefault="003B0C58">
      <w:pPr>
        <w:pStyle w:val="ConsPlusNonformat"/>
        <w:jc w:val="both"/>
      </w:pPr>
      <w:r>
        <w:t>_________________________  _______________________  _______________________</w:t>
      </w:r>
    </w:p>
    <w:p w:rsidR="003B0C58" w:rsidRDefault="003B0C58">
      <w:pPr>
        <w:pStyle w:val="ConsPlusNonformat"/>
        <w:jc w:val="both"/>
      </w:pPr>
      <w:r>
        <w:t xml:space="preserve"> (должность руководителя)        (подпись)            (фамилия, инициалы)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jc w:val="right"/>
      </w:pPr>
      <w:r>
        <w:t>Заместитель главы администрации</w:t>
      </w:r>
    </w:p>
    <w:p w:rsidR="003B0C58" w:rsidRDefault="003B0C58">
      <w:pPr>
        <w:pStyle w:val="ConsPlusNormal"/>
        <w:jc w:val="right"/>
      </w:pPr>
      <w:r>
        <w:t>города Кузнецка</w:t>
      </w:r>
    </w:p>
    <w:p w:rsidR="003B0C58" w:rsidRDefault="003B0C58">
      <w:pPr>
        <w:pStyle w:val="ConsPlusNormal"/>
        <w:jc w:val="right"/>
      </w:pPr>
      <w:r>
        <w:t>Л.Н.ПАСТУШКОВА</w:t>
      </w: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ind w:firstLine="540"/>
        <w:jc w:val="both"/>
      </w:pPr>
    </w:p>
    <w:p w:rsidR="003B0C58" w:rsidRDefault="003B0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270" w:rsidRDefault="00012270"/>
    <w:sectPr w:rsidR="00012270" w:rsidSect="00F31A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8"/>
    <w:rsid w:val="00012270"/>
    <w:rsid w:val="003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8AD13A72B2521339D5B42DF2E7EAC1526953D00107C851452326601A9FA837128C86F41342E86CC5330846Dh1pAO" TargetMode="External"/><Relationship Id="rId13" Type="http://schemas.openxmlformats.org/officeDocument/2006/relationships/hyperlink" Target="consultantplus://offline/ref=5E98AD13A72B2521339D5B42DF2E7EAC1526943C07157C851452326601A9FA837128C86F41342E86CC5330846Dh1pAO" TargetMode="External"/><Relationship Id="rId18" Type="http://schemas.openxmlformats.org/officeDocument/2006/relationships/hyperlink" Target="consultantplus://offline/ref=5E98AD13A72B2521339D5B42DF2E7EAC1525953F05147C851452326601A9FA837128C86F41342E86CC5330846Dh1pAO" TargetMode="External"/><Relationship Id="rId26" Type="http://schemas.openxmlformats.org/officeDocument/2006/relationships/hyperlink" Target="consultantplus://offline/ref=5E98AD13A72B2521339D5B42DF2E7EAC1426943002147C851452326601A9FA837128C86F41342E86CC5330846Dh1pAO" TargetMode="External"/><Relationship Id="rId39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8AD13A72B2521339D5B42DF2E7EAC1721953101117C851452326601A9FA837128C86F41342E86CC5330846Dh1pAO" TargetMode="External"/><Relationship Id="rId34" Type="http://schemas.openxmlformats.org/officeDocument/2006/relationships/hyperlink" Target="consultantplus://offline/ref=5E98AD13A72B2521339D5B42DF2E7EAC1526953D00107C851452326601A9FA836328906341313383C14666D528462004ECCBE3D4BDB867D5h4p7O" TargetMode="External"/><Relationship Id="rId42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98AD13A72B2521339D454FC94220A3172FCA35031172DA4F0034315EF9FCD6236896361075658BC5482C84650D2F04E8hDpCO" TargetMode="External"/><Relationship Id="rId12" Type="http://schemas.openxmlformats.org/officeDocument/2006/relationships/hyperlink" Target="consultantplus://offline/ref=5E98AD13A72B2521339D5B42DF2E7EAC1527943F0B147C851452326601A9FA836328906641333BD2940967896C163304E0CBE1DDA2hBp3O" TargetMode="External"/><Relationship Id="rId17" Type="http://schemas.openxmlformats.org/officeDocument/2006/relationships/hyperlink" Target="consultantplus://offline/ref=5E98AD13A72B2521339D5B42DF2E7EAC142C923D03177C851452326601A9FA837128C86F41342E86CC5330846Dh1pAO" TargetMode="External"/><Relationship Id="rId25" Type="http://schemas.openxmlformats.org/officeDocument/2006/relationships/hyperlink" Target="consultantplus://offline/ref=5E98AD13A72B2521339D454FC94220A3172FCA35031677DB4A0034315EF9FCD6236896361075658BC5482C84650D2F04E8hDpCO" TargetMode="External"/><Relationship Id="rId33" Type="http://schemas.openxmlformats.org/officeDocument/2006/relationships/hyperlink" Target="consultantplus://offline/ref=5E98AD13A72B2521339D5B42DF2E7EAC1526953D00107C851452326601A9FA836328906341313383C14666D528462004ECCBE3D4BDB867D5h4p7O" TargetMode="External"/><Relationship Id="rId38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46" Type="http://schemas.openxmlformats.org/officeDocument/2006/relationships/hyperlink" Target="consultantplus://offline/ref=5E98AD13A72B2521339D454FC94220A3172FCA35031172DA4F0034315EF9FCD62368963602753D87C54D36816A187955AD80EEDDA6A467DD504317B6hEp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98AD13A72B2521339D5B42DF2E7EAC142C9231071B7C851452326601A9FA837128C86F41342E86CC5330846Dh1pAO" TargetMode="External"/><Relationship Id="rId20" Type="http://schemas.openxmlformats.org/officeDocument/2006/relationships/hyperlink" Target="consultantplus://offline/ref=5E98AD13A72B2521339D5B42DF2E7EAC1527953A05117C851452326601A9FA837128C86F41342E86CC5330846Dh1pAO" TargetMode="External"/><Relationship Id="rId29" Type="http://schemas.openxmlformats.org/officeDocument/2006/relationships/hyperlink" Target="consultantplus://offline/ref=5E98AD13A72B2521339D5B42DF2E7EAC1526953D00107C851452326601A9FA836328906045353BD2940967896C163304E0CBE1DDA2hBp3O" TargetMode="External"/><Relationship Id="rId41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8AD13A72B2521339D454FC94220A3172FCA35031172DA4F0034315EF9FCD62368963602753D87C54D36816A187955AD80EEDDA6A467DD504317B6hEp1O" TargetMode="External"/><Relationship Id="rId11" Type="http://schemas.openxmlformats.org/officeDocument/2006/relationships/hyperlink" Target="consultantplus://offline/ref=5E98AD13A72B2521339D5B42DF2E7EAC1527943A05157C851452326601A9FA837128C86F41342E86CC5330846Dh1pAO" TargetMode="External"/><Relationship Id="rId24" Type="http://schemas.openxmlformats.org/officeDocument/2006/relationships/hyperlink" Target="consultantplus://offline/ref=5E98AD13A72B2521339D454FC94220A3172FCA3503117ED04B0334315EF9FCD6236896361075658BC5482C84650D2F04E8hDpCO" TargetMode="External"/><Relationship Id="rId32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37" Type="http://schemas.openxmlformats.org/officeDocument/2006/relationships/hyperlink" Target="consultantplus://offline/ref=5E98AD13A72B2521339D454FC94220A3172FCA35031171D34E0734315EF9FCD62368963602753D87C54D32866E187955AD80EEDDA6A467DD504317B6hEp1O" TargetMode="External"/><Relationship Id="rId40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45" Type="http://schemas.openxmlformats.org/officeDocument/2006/relationships/hyperlink" Target="consultantplus://offline/ref=5E98AD13A72B2521339D5B42DF2E7EAC142C9231071B7C851452326601A9FA836328906341313285CC4666D528462004ECCBE3D4BDB867D5h4p7O" TargetMode="External"/><Relationship Id="rId5" Type="http://schemas.openxmlformats.org/officeDocument/2006/relationships/hyperlink" Target="consultantplus://offline/ref=5E98AD13A72B2521339D5B42DF2E7EAC1526953D00107C851452326601A9FA837128C86F41342E86CC5330846Dh1pAO" TargetMode="External"/><Relationship Id="rId15" Type="http://schemas.openxmlformats.org/officeDocument/2006/relationships/hyperlink" Target="consultantplus://offline/ref=5E98AD13A72B2521339D5B42DF2E7EAC1426943002147C851452326601A9FA837128C86F41342E86CC5330846Dh1pAO" TargetMode="External"/><Relationship Id="rId23" Type="http://schemas.openxmlformats.org/officeDocument/2006/relationships/hyperlink" Target="consultantplus://offline/ref=5E98AD13A72B2521339D454FC94220A3172FCA35031172DA4F0034315EF9FCD6236896361075658BC5482C84650D2F04E8hDpCO" TargetMode="External"/><Relationship Id="rId28" Type="http://schemas.openxmlformats.org/officeDocument/2006/relationships/hyperlink" Target="consultantplus://offline/ref=5E98AD13A72B2521339D5B42DF2E7EAC1426943002147C851452326601A9FA83632890634131308ECD4666D528462004ECCBE3D4BDB867D5h4p7O" TargetMode="External"/><Relationship Id="rId36" Type="http://schemas.openxmlformats.org/officeDocument/2006/relationships/hyperlink" Target="consultantplus://offline/ref=5E98AD13A72B2521339D5B42DF2E7EAC1526953D00107C851452326601A9FA836328906341313383C14666D528462004ECCBE3D4BDB867D5h4p7O" TargetMode="External"/><Relationship Id="rId10" Type="http://schemas.openxmlformats.org/officeDocument/2006/relationships/hyperlink" Target="consultantplus://offline/ref=5E98AD13A72B2521339D5B42DF2E7EAC142C933D09442B8745073C6309F9A09375619D675F313998C74D33h8pDO" TargetMode="External"/><Relationship Id="rId19" Type="http://schemas.openxmlformats.org/officeDocument/2006/relationships/hyperlink" Target="consultantplus://offline/ref=5E98AD13A72B2521339D5B42DF2E7EAC1525933D07157C851452326601A9FA837128C86F41342E86CC5330846Dh1pAO" TargetMode="External"/><Relationship Id="rId31" Type="http://schemas.openxmlformats.org/officeDocument/2006/relationships/hyperlink" Target="consultantplus://offline/ref=5E98AD13A72B2521339D5B42DF2E7EAC1526953D00107C851452326601A9FA836328906341313383C14666D528462004ECCBE3D4BDB867D5h4p7O" TargetMode="External"/><Relationship Id="rId44" Type="http://schemas.openxmlformats.org/officeDocument/2006/relationships/hyperlink" Target="consultantplus://offline/ref=5E98AD13A72B2521339D5B42DF2E7EAC142C9231071B7C851452326601A9FA836328906341313281CD4666D528462004ECCBE3D4BDB867D5h4p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8AD13A72B2521339D5B42DF2E7EAC1526953D00107C851452326601A9FA836328906342393BD2940967896C163304E0CBE1DDA2hBp3O" TargetMode="External"/><Relationship Id="rId14" Type="http://schemas.openxmlformats.org/officeDocument/2006/relationships/hyperlink" Target="consultantplus://offline/ref=5E98AD13A72B2521339D5B42DF2E7EAC1526953D00107C851452326601A9FA837128C86F41342E86CC5330846Dh1pAO" TargetMode="External"/><Relationship Id="rId22" Type="http://schemas.openxmlformats.org/officeDocument/2006/relationships/hyperlink" Target="consultantplus://offline/ref=5E98AD13A72B2521339D454FC94220A3172FCA35031177D5410534315EF9FCD6236896361075658BC5482C84650D2F04E8hDpCO" TargetMode="External"/><Relationship Id="rId27" Type="http://schemas.openxmlformats.org/officeDocument/2006/relationships/hyperlink" Target="consultantplus://offline/ref=5E98AD13A72B2521339D5B42DF2E7EAC1526953D00107C851452326601A9FA837128C86F41342E86CC5330846Dh1pAO" TargetMode="External"/><Relationship Id="rId30" Type="http://schemas.openxmlformats.org/officeDocument/2006/relationships/hyperlink" Target="consultantplus://offline/ref=5E98AD13A72B2521339D5B42DF2E7EAC1526953D00107C851452326601A9FA836328906341313383C14666D528462004ECCBE3D4BDB867D5h4p7O" TargetMode="External"/><Relationship Id="rId35" Type="http://schemas.openxmlformats.org/officeDocument/2006/relationships/hyperlink" Target="consultantplus://offline/ref=5E98AD13A72B2521339D5B42DF2E7EAC1526953D00107C851452326601A9FA836328906048313BD2940967896C163304E0CBE1DDA2hBp3O" TargetMode="External"/><Relationship Id="rId43" Type="http://schemas.openxmlformats.org/officeDocument/2006/relationships/hyperlink" Target="consultantplus://offline/ref=5E98AD13A72B2521339D5B42DF2E7EAC1526953D00107C851452326601A9FA836328906341313383C74666D528462004ECCBE3D4BDB867D5h4p7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14234</Words>
  <Characters>81139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2019-09-05T14:41:00Z</dcterms:created>
  <dcterms:modified xsi:type="dcterms:W3CDTF">2019-09-05T14:41:00Z</dcterms:modified>
</cp:coreProperties>
</file>